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F2" w:rsidRPr="002F52E1" w:rsidRDefault="005A2DF2" w:rsidP="005A2DF2">
      <w:pPr>
        <w:jc w:val="center"/>
        <w:rPr>
          <w:b/>
          <w:bCs/>
        </w:rPr>
      </w:pPr>
      <w:r w:rsidRPr="005A2DF2">
        <w:rPr>
          <w:rFonts w:hint="cs"/>
          <w:b/>
          <w:bCs/>
          <w:cs/>
        </w:rPr>
        <w:t>สารสนเทศเกี่ยวกับ</w:t>
      </w:r>
      <w:r>
        <w:rPr>
          <w:rFonts w:hint="cs"/>
          <w:b/>
          <w:bCs/>
          <w:cs/>
        </w:rPr>
        <w:t>ฐานข้อมูล</w:t>
      </w:r>
      <w:r w:rsidRPr="005A2DF2">
        <w:rPr>
          <w:rFonts w:hint="cs"/>
          <w:b/>
          <w:bCs/>
          <w:cs/>
        </w:rPr>
        <w:t>ผู้รับบริการของ</w:t>
      </w:r>
      <w:r w:rsidRPr="005A2DF2">
        <w:rPr>
          <w:b/>
          <w:bCs/>
          <w:cs/>
        </w:rPr>
        <w:t>สื่อสังคมออนไลน์</w:t>
      </w:r>
      <w:r w:rsidRPr="005A2DF2">
        <w:rPr>
          <w:rFonts w:hint="cs"/>
          <w:b/>
          <w:bCs/>
          <w:cs/>
        </w:rPr>
        <w:t>กรมอนามัย</w:t>
      </w:r>
      <w:r w:rsidR="002F52E1">
        <w:rPr>
          <w:b/>
          <w:bCs/>
        </w:rPr>
        <w:t xml:space="preserve"> </w:t>
      </w:r>
      <w:r w:rsidR="002F52E1">
        <w:rPr>
          <w:rFonts w:hint="cs"/>
          <w:b/>
          <w:bCs/>
          <w:cs/>
        </w:rPr>
        <w:t xml:space="preserve">ปี </w:t>
      </w:r>
      <w:r w:rsidR="002F52E1">
        <w:rPr>
          <w:b/>
          <w:bCs/>
        </w:rPr>
        <w:t>2563</w:t>
      </w:r>
      <w:bookmarkStart w:id="0" w:name="_GoBack"/>
      <w:bookmarkEnd w:id="0"/>
    </w:p>
    <w:p w:rsidR="005A2DF2" w:rsidRPr="005A2DF2" w:rsidRDefault="005A2DF2" w:rsidP="005A2DF2">
      <w:pPr>
        <w:jc w:val="right"/>
        <w:rPr>
          <w:sz w:val="24"/>
          <w:szCs w:val="24"/>
          <w:cs/>
        </w:rPr>
      </w:pPr>
      <w:r w:rsidRPr="005A2DF2">
        <w:rPr>
          <w:rFonts w:hint="cs"/>
          <w:sz w:val="24"/>
          <w:szCs w:val="24"/>
          <w:cs/>
        </w:rPr>
        <w:t xml:space="preserve">ข้อมูล ณ วันที่ </w:t>
      </w:r>
      <w:r w:rsidR="0096232A">
        <w:rPr>
          <w:rFonts w:hint="cs"/>
          <w:sz w:val="24"/>
          <w:szCs w:val="24"/>
          <w:cs/>
        </w:rPr>
        <w:t>28 ธันวาคม 2563</w:t>
      </w:r>
    </w:p>
    <w:p w:rsidR="005A2DF2" w:rsidRPr="00AF2E18" w:rsidRDefault="005A2DF2">
      <w:pPr>
        <w:rPr>
          <w:b/>
          <w:bCs/>
          <w:u w:val="single"/>
          <w:cs/>
        </w:rPr>
      </w:pPr>
      <w:r w:rsidRPr="00AF2E18">
        <w:rPr>
          <w:rFonts w:hint="cs"/>
          <w:b/>
          <w:bCs/>
          <w:u w:val="single"/>
          <w:cs/>
        </w:rPr>
        <w:t>ข้อมูลพื้นฐานของผู้รับบริการ</w:t>
      </w:r>
      <w:r w:rsidR="00BA520F">
        <w:rPr>
          <w:rFonts w:hint="cs"/>
          <w:b/>
          <w:bCs/>
          <w:u w:val="single"/>
          <w:cs/>
        </w:rPr>
        <w:t>และผู้มีส่วนได้ส่วนเสียปัจจุบัน</w:t>
      </w:r>
    </w:p>
    <w:p w:rsidR="00C7454F" w:rsidRDefault="00C7454F">
      <w:r>
        <w:tab/>
      </w:r>
      <w:r>
        <w:rPr>
          <w:rFonts w:hint="cs"/>
          <w:cs/>
        </w:rPr>
        <w:t>สื่อ</w:t>
      </w:r>
      <w:r w:rsidR="005A2DF2">
        <w:rPr>
          <w:rFonts w:hint="cs"/>
          <w:cs/>
        </w:rPr>
        <w:t>สังคม</w:t>
      </w:r>
      <w:r>
        <w:rPr>
          <w:rFonts w:hint="cs"/>
          <w:cs/>
        </w:rPr>
        <w:t>ออนไลน์ของกรมอนามัย (</w:t>
      </w:r>
      <w:r>
        <w:t>Online Own Media</w:t>
      </w:r>
      <w:r>
        <w:rPr>
          <w:rFonts w:hint="cs"/>
          <w:cs/>
        </w:rPr>
        <w:t xml:space="preserve">) ทั้ง </w:t>
      </w:r>
      <w:r>
        <w:t xml:space="preserve">4 </w:t>
      </w:r>
      <w:r>
        <w:rPr>
          <w:rFonts w:hint="cs"/>
          <w:cs/>
        </w:rPr>
        <w:t xml:space="preserve">รูปแบบ </w:t>
      </w:r>
      <w:r>
        <w:t>(F</w:t>
      </w:r>
      <w:r w:rsidR="005A2DF2">
        <w:t>acebook</w:t>
      </w:r>
      <w:r>
        <w:t xml:space="preserve"> / Line</w:t>
      </w:r>
      <w:r w:rsidR="005A2DF2">
        <w:t>@</w:t>
      </w:r>
      <w:r>
        <w:t xml:space="preserve"> / Youtube / Web</w:t>
      </w:r>
      <w:r>
        <w:rPr>
          <w:rFonts w:hint="cs"/>
          <w:cs/>
        </w:rPr>
        <w:t>) สามารถจัดเก็บข้อมูล</w:t>
      </w:r>
      <w:r w:rsidR="005A2DF2">
        <w:rPr>
          <w:rFonts w:hint="cs"/>
          <w:cs/>
        </w:rPr>
        <w:t>ผู้รับบริการ</w:t>
      </w:r>
      <w:r>
        <w:rPr>
          <w:rFonts w:hint="cs"/>
          <w:cs/>
        </w:rPr>
        <w:t>ได้ ดังนี้</w:t>
      </w:r>
    </w:p>
    <w:tbl>
      <w:tblPr>
        <w:tblStyle w:val="a4"/>
        <w:tblW w:w="9107" w:type="dxa"/>
        <w:tblLook w:val="04A0" w:firstRow="1" w:lastRow="0" w:firstColumn="1" w:lastColumn="0" w:noHBand="0" w:noVBand="1"/>
      </w:tblPr>
      <w:tblGrid>
        <w:gridCol w:w="1129"/>
        <w:gridCol w:w="1985"/>
        <w:gridCol w:w="1843"/>
        <w:gridCol w:w="2075"/>
        <w:gridCol w:w="2075"/>
      </w:tblGrid>
      <w:tr w:rsidR="00FA0CA6" w:rsidTr="000C3E09">
        <w:tc>
          <w:tcPr>
            <w:tcW w:w="1129" w:type="dxa"/>
          </w:tcPr>
          <w:p w:rsidR="00FA0CA6" w:rsidRDefault="00FA0CA6" w:rsidP="000C3E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FA0CA6" w:rsidRPr="00252815" w:rsidRDefault="00FA0CA6" w:rsidP="000C3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Facebook</w:t>
            </w:r>
          </w:p>
        </w:tc>
        <w:tc>
          <w:tcPr>
            <w:tcW w:w="1843" w:type="dxa"/>
          </w:tcPr>
          <w:p w:rsidR="00FA0CA6" w:rsidRPr="00252815" w:rsidRDefault="00FA0CA6" w:rsidP="000C3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Line@</w:t>
            </w:r>
          </w:p>
        </w:tc>
        <w:tc>
          <w:tcPr>
            <w:tcW w:w="2075" w:type="dxa"/>
          </w:tcPr>
          <w:p w:rsidR="00FA0CA6" w:rsidRPr="00252815" w:rsidRDefault="00FA0CA6" w:rsidP="000C3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Youtube</w:t>
            </w:r>
          </w:p>
        </w:tc>
        <w:tc>
          <w:tcPr>
            <w:tcW w:w="2075" w:type="dxa"/>
          </w:tcPr>
          <w:p w:rsidR="00FA0CA6" w:rsidRPr="00252815" w:rsidRDefault="00FA0CA6" w:rsidP="000C3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Anamaimedia</w:t>
            </w:r>
          </w:p>
        </w:tc>
      </w:tr>
      <w:tr w:rsidR="00FA0CA6" w:rsidTr="000C3E09">
        <w:tc>
          <w:tcPr>
            <w:tcW w:w="1129" w:type="dxa"/>
          </w:tcPr>
          <w:p w:rsidR="00FA0CA6" w:rsidRDefault="00FA0CA6" w:rsidP="000C3E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985" w:type="dxa"/>
          </w:tcPr>
          <w:p w:rsidR="00FA0CA6" w:rsidRDefault="005105DF" w:rsidP="000C3E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3" w:type="dxa"/>
          </w:tcPr>
          <w:p w:rsidR="00FA0CA6" w:rsidRDefault="005105DF" w:rsidP="000C3E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26.9</w:t>
            </w:r>
            <w:r w:rsidR="00FA0CA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075" w:type="dxa"/>
          </w:tcPr>
          <w:p w:rsidR="00FA0CA6" w:rsidRDefault="00B556A9" w:rsidP="000C3E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61.2%</w:t>
            </w:r>
          </w:p>
        </w:tc>
        <w:tc>
          <w:tcPr>
            <w:tcW w:w="2075" w:type="dxa"/>
          </w:tcPr>
          <w:p w:rsidR="00FA0CA6" w:rsidRDefault="0088426F" w:rsidP="000C3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A0CA6" w:rsidTr="000C3E09">
        <w:tc>
          <w:tcPr>
            <w:tcW w:w="1129" w:type="dxa"/>
          </w:tcPr>
          <w:p w:rsidR="00FA0CA6" w:rsidRDefault="00FA0CA6" w:rsidP="000C3E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985" w:type="dxa"/>
          </w:tcPr>
          <w:p w:rsidR="00FA0CA6" w:rsidRDefault="005105DF" w:rsidP="000C3E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31%</w:t>
            </w:r>
          </w:p>
        </w:tc>
        <w:tc>
          <w:tcPr>
            <w:tcW w:w="1843" w:type="dxa"/>
          </w:tcPr>
          <w:p w:rsidR="00FA0CA6" w:rsidRDefault="005105DF" w:rsidP="000C3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72.6%</w:t>
            </w:r>
          </w:p>
        </w:tc>
        <w:tc>
          <w:tcPr>
            <w:tcW w:w="2075" w:type="dxa"/>
          </w:tcPr>
          <w:p w:rsidR="00FA0CA6" w:rsidRDefault="0088426F" w:rsidP="000C3E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38.8%</w:t>
            </w:r>
          </w:p>
        </w:tc>
        <w:tc>
          <w:tcPr>
            <w:tcW w:w="2075" w:type="dxa"/>
          </w:tcPr>
          <w:p w:rsidR="00FA0CA6" w:rsidRDefault="0088426F" w:rsidP="000C3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A0CA6" w:rsidTr="000C3E09">
        <w:tc>
          <w:tcPr>
            <w:tcW w:w="1129" w:type="dxa"/>
          </w:tcPr>
          <w:p w:rsidR="00FA0CA6" w:rsidRDefault="00FA0CA6" w:rsidP="000C3E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FA0CA6" w:rsidRDefault="005105DF" w:rsidP="000C3E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139,550</w:t>
            </w:r>
          </w:p>
        </w:tc>
        <w:tc>
          <w:tcPr>
            <w:tcW w:w="1843" w:type="dxa"/>
          </w:tcPr>
          <w:p w:rsidR="00FA0CA6" w:rsidRPr="00252815" w:rsidRDefault="005105DF" w:rsidP="000C3E0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5,208</w:t>
            </w:r>
          </w:p>
        </w:tc>
        <w:tc>
          <w:tcPr>
            <w:tcW w:w="2075" w:type="dxa"/>
          </w:tcPr>
          <w:p w:rsidR="00FA0CA6" w:rsidRDefault="0088426F" w:rsidP="000C3E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8,740</w:t>
            </w:r>
          </w:p>
        </w:tc>
        <w:tc>
          <w:tcPr>
            <w:tcW w:w="2075" w:type="dxa"/>
          </w:tcPr>
          <w:p w:rsidR="00FA0CA6" w:rsidRDefault="0088426F" w:rsidP="000C3E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26F">
              <w:rPr>
                <w:rFonts w:ascii="TH SarabunPSK" w:hAnsi="TH SarabunPSK" w:cs="TH SarabunPSK"/>
                <w:sz w:val="32"/>
                <w:szCs w:val="32"/>
                <w:cs/>
              </w:rPr>
              <w:t>928</w:t>
            </w:r>
            <w:r w:rsidRPr="0088426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426F">
              <w:rPr>
                <w:rFonts w:ascii="TH SarabunPSK" w:hAnsi="TH SarabunPSK" w:cs="TH SarabunPSK"/>
                <w:sz w:val="32"/>
                <w:szCs w:val="32"/>
                <w:cs/>
              </w:rPr>
              <w:t>060</w:t>
            </w:r>
          </w:p>
        </w:tc>
      </w:tr>
    </w:tbl>
    <w:p w:rsidR="00BA520F" w:rsidRDefault="00BA520F" w:rsidP="00BD1AFD"/>
    <w:p w:rsidR="00BD1AFD" w:rsidRPr="00252815" w:rsidRDefault="00BA520F" w:rsidP="00BD1AFD">
      <w:pPr>
        <w:rPr>
          <w:cs/>
        </w:rPr>
      </w:pPr>
      <w:r>
        <w:rPr>
          <w:rFonts w:hint="cs"/>
          <w:cs/>
        </w:rPr>
        <w:t>*</w:t>
      </w:r>
      <w:r w:rsidR="00BD1AFD">
        <w:rPr>
          <w:rFonts w:hint="cs"/>
          <w:cs/>
        </w:rPr>
        <w:t>ข้อมูล</w:t>
      </w:r>
      <w:r w:rsidR="00BD1AFD">
        <w:t xml:space="preserve"> c/SH </w:t>
      </w:r>
      <w:r w:rsidR="00BD1AFD">
        <w:rPr>
          <w:rFonts w:hint="cs"/>
          <w:cs/>
        </w:rPr>
        <w:t xml:space="preserve">ช่องทางออนไลน์นั้น ตัวระบบของแต่ละช่องทางยังไม่สามารถดูถึงรายละเอียดราย </w:t>
      </w:r>
      <w:r w:rsidR="00BD1AFD">
        <w:t>User</w:t>
      </w:r>
      <w:r w:rsidR="00BD1AFD">
        <w:rPr>
          <w:rFonts w:hint="cs"/>
          <w:cs/>
        </w:rPr>
        <w:t xml:space="preserve"> ได้เอง  </w:t>
      </w:r>
    </w:p>
    <w:p w:rsidR="00FA0CA6" w:rsidRPr="00C7454F" w:rsidRDefault="00FA0CA6"/>
    <w:p w:rsidR="00C7454F" w:rsidRDefault="005A2DF2" w:rsidP="00C7454F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t>Facebook</w:t>
      </w:r>
      <w:r w:rsidR="00C7454F" w:rsidRPr="00C7454F">
        <w:rPr>
          <w:rFonts w:cs="TH SarabunPSK"/>
          <w:szCs w:val="32"/>
        </w:rPr>
        <w:t xml:space="preserve"> : </w:t>
      </w:r>
      <w:r w:rsidR="00C7454F" w:rsidRPr="00C7454F">
        <w:rPr>
          <w:rFonts w:cs="TH SarabunPSK"/>
          <w:szCs w:val="32"/>
          <w:cs/>
        </w:rPr>
        <w:t>จัด</w:t>
      </w:r>
      <w:r w:rsidR="00C7454F">
        <w:rPr>
          <w:rFonts w:cs="TH SarabunPSK" w:hint="cs"/>
          <w:szCs w:val="32"/>
          <w:cs/>
        </w:rPr>
        <w:t>เก็บข้อมูล</w:t>
      </w:r>
      <w:r w:rsidR="000276D1">
        <w:rPr>
          <w:rFonts w:cs="TH SarabunPSK" w:hint="cs"/>
          <w:szCs w:val="32"/>
          <w:cs/>
        </w:rPr>
        <w:t>ผู้ที่ถูกใจเพจ (</w:t>
      </w:r>
      <w:r w:rsidR="000276D1">
        <w:rPr>
          <w:rFonts w:cs="TH SarabunPSK"/>
          <w:szCs w:val="32"/>
        </w:rPr>
        <w:t>Fanpage</w:t>
      </w:r>
      <w:r w:rsidR="000276D1">
        <w:rPr>
          <w:rFonts w:cs="TH SarabunPSK" w:hint="cs"/>
          <w:szCs w:val="32"/>
          <w:cs/>
        </w:rPr>
        <w:t xml:space="preserve">) จำนวน </w:t>
      </w:r>
      <w:r w:rsidR="005105DF">
        <w:rPr>
          <w:rFonts w:cs="TH SarabunPSK" w:hint="cs"/>
          <w:szCs w:val="32"/>
          <w:cs/>
        </w:rPr>
        <w:t>139,55</w:t>
      </w:r>
      <w:r w:rsidR="005875F9">
        <w:rPr>
          <w:rFonts w:cs="TH SarabunPSK" w:hint="cs"/>
          <w:szCs w:val="32"/>
          <w:cs/>
        </w:rPr>
        <w:t>0</w:t>
      </w:r>
      <w:r w:rsidR="000276D1">
        <w:rPr>
          <w:rFonts w:cs="TH SarabunPSK" w:hint="cs"/>
          <w:szCs w:val="32"/>
          <w:cs/>
        </w:rPr>
        <w:t xml:space="preserve"> คน</w:t>
      </w:r>
      <w:r w:rsidR="000276D1">
        <w:rPr>
          <w:rFonts w:cs="TH SarabunPSK"/>
          <w:szCs w:val="32"/>
        </w:rPr>
        <w:t xml:space="preserve"> </w:t>
      </w:r>
      <w:r w:rsidR="000276D1">
        <w:rPr>
          <w:rFonts w:cs="TH SarabunPSK" w:hint="cs"/>
          <w:szCs w:val="32"/>
          <w:cs/>
        </w:rPr>
        <w:t>โดยแบ่งจำนวนแฟนเพจตามเพศและอายุ ดังแผนภาพ</w:t>
      </w:r>
    </w:p>
    <w:p w:rsidR="000276D1" w:rsidRDefault="005105DF" w:rsidP="005A2DF2">
      <w:pPr>
        <w:pStyle w:val="a3"/>
        <w:rPr>
          <w:rFonts w:cs="TH SarabunPSK"/>
          <w:szCs w:val="32"/>
          <w:cs/>
        </w:rPr>
      </w:pPr>
      <w:r>
        <w:rPr>
          <w:noProof/>
        </w:rPr>
        <w:drawing>
          <wp:inline distT="0" distB="0" distL="0" distR="0" wp14:anchorId="080BD89E" wp14:editId="387B4C37">
            <wp:extent cx="5731510" cy="16363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F2" w:rsidRPr="005A2DF2" w:rsidRDefault="005A2DF2" w:rsidP="005A2DF2">
      <w:pPr>
        <w:pStyle w:val="a3"/>
        <w:rPr>
          <w:rFonts w:cs="TH SarabunPSK"/>
          <w:szCs w:val="32"/>
        </w:rPr>
      </w:pPr>
    </w:p>
    <w:p w:rsidR="005A2DF2" w:rsidRDefault="005A2DF2" w:rsidP="005A2DF2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t>Line@</w:t>
      </w:r>
      <w:r>
        <w:rPr>
          <w:rFonts w:hint="cs"/>
          <w:cs/>
        </w:rPr>
        <w:t xml:space="preserve"> </w:t>
      </w:r>
      <w:r>
        <w:t xml:space="preserve">: </w:t>
      </w:r>
      <w:r w:rsidRPr="00C7454F">
        <w:rPr>
          <w:rFonts w:cs="TH SarabunPSK"/>
          <w:szCs w:val="32"/>
          <w:cs/>
        </w:rPr>
        <w:t>จัด</w:t>
      </w:r>
      <w:r>
        <w:rPr>
          <w:rFonts w:cs="TH SarabunPSK" w:hint="cs"/>
          <w:szCs w:val="32"/>
          <w:cs/>
        </w:rPr>
        <w:t>เก็บข้อมูลผู้ติดตาม (</w:t>
      </w:r>
      <w:r>
        <w:rPr>
          <w:rFonts w:cs="TH SarabunPSK"/>
          <w:szCs w:val="32"/>
        </w:rPr>
        <w:t>Follower</w:t>
      </w:r>
      <w:r>
        <w:rPr>
          <w:rFonts w:cs="TH SarabunPSK" w:hint="cs"/>
          <w:szCs w:val="32"/>
          <w:cs/>
        </w:rPr>
        <w:t xml:space="preserve">) จำนวน </w:t>
      </w:r>
      <w:r w:rsidR="005105DF">
        <w:rPr>
          <w:rFonts w:cs="TH SarabunPSK" w:hint="cs"/>
          <w:szCs w:val="32"/>
          <w:cs/>
        </w:rPr>
        <w:t>5,208</w:t>
      </w:r>
      <w:r>
        <w:rPr>
          <w:rFonts w:cs="TH SarabunPSK" w:hint="cs"/>
          <w:szCs w:val="32"/>
          <w:cs/>
        </w:rPr>
        <w:t xml:space="preserve"> คน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โดยแบ่งจำนวนผู้ติดตาม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ตามเพศและอายุ ดังแผนภาพ</w:t>
      </w:r>
    </w:p>
    <w:p w:rsidR="005A2DF2" w:rsidRDefault="005A2DF2" w:rsidP="005A2DF2">
      <w:pPr>
        <w:pStyle w:val="a3"/>
        <w:rPr>
          <w:rFonts w:cs="TH SarabunPSK"/>
          <w:szCs w:val="32"/>
        </w:rPr>
      </w:pPr>
    </w:p>
    <w:p w:rsidR="000276D1" w:rsidRDefault="005105DF" w:rsidP="00E46C39">
      <w:pPr>
        <w:jc w:val="center"/>
      </w:pPr>
      <w:r>
        <w:rPr>
          <w:noProof/>
        </w:rPr>
        <w:lastRenderedPageBreak/>
        <w:drawing>
          <wp:inline distT="0" distB="0" distL="0" distR="0" wp14:anchorId="5C0E5C17" wp14:editId="177BA782">
            <wp:extent cx="4752975" cy="24004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1246" cy="240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6D1" w:rsidRDefault="005A2DF2" w:rsidP="00C7454F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t xml:space="preserve">Youtube : </w:t>
      </w:r>
      <w:r w:rsidRPr="00C7454F">
        <w:rPr>
          <w:rFonts w:cs="TH SarabunPSK"/>
          <w:szCs w:val="32"/>
          <w:cs/>
        </w:rPr>
        <w:t>จัด</w:t>
      </w:r>
      <w:r>
        <w:rPr>
          <w:rFonts w:cs="TH SarabunPSK" w:hint="cs"/>
          <w:szCs w:val="32"/>
          <w:cs/>
        </w:rPr>
        <w:t>เก็บข้อมูลผู้ติดตาม (</w:t>
      </w:r>
      <w:r>
        <w:rPr>
          <w:rFonts w:cs="TH SarabunPSK"/>
          <w:szCs w:val="32"/>
        </w:rPr>
        <w:t>Follower</w:t>
      </w:r>
      <w:r>
        <w:rPr>
          <w:rFonts w:cs="TH SarabunPSK" w:hint="cs"/>
          <w:szCs w:val="32"/>
          <w:cs/>
        </w:rPr>
        <w:t xml:space="preserve">) จำนวน </w:t>
      </w:r>
      <w:r w:rsidR="0088426F">
        <w:rPr>
          <w:rFonts w:cs="TH SarabunPSK" w:hint="cs"/>
          <w:szCs w:val="32"/>
          <w:cs/>
        </w:rPr>
        <w:t>8,740</w:t>
      </w:r>
      <w:r>
        <w:rPr>
          <w:rFonts w:cs="TH SarabunPSK" w:hint="cs"/>
          <w:szCs w:val="32"/>
          <w:cs/>
        </w:rPr>
        <w:t xml:space="preserve"> คน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โดยแบ่งจำนวนผู้ติดตาม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ตามเพศและอายุ ดังแผนภาพ</w:t>
      </w:r>
    </w:p>
    <w:p w:rsidR="005A2DF2" w:rsidRDefault="0088426F" w:rsidP="005A2DF2">
      <w:pPr>
        <w:pStyle w:val="a3"/>
        <w:rPr>
          <w:rFonts w:cs="TH SarabunPSK"/>
          <w:szCs w:val="32"/>
        </w:rPr>
      </w:pPr>
      <w:r>
        <w:rPr>
          <w:noProof/>
        </w:rPr>
        <w:drawing>
          <wp:inline distT="0" distB="0" distL="0" distR="0" wp14:anchorId="2C2E69E0" wp14:editId="28147350">
            <wp:extent cx="4580952" cy="41238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0952" cy="4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F2" w:rsidRDefault="005A2DF2" w:rsidP="00AF2E18">
      <w:pPr>
        <w:pStyle w:val="a3"/>
        <w:rPr>
          <w:rFonts w:cs="TH SarabunPSK"/>
          <w:szCs w:val="32"/>
        </w:rPr>
      </w:pPr>
    </w:p>
    <w:p w:rsidR="00AF2E18" w:rsidRDefault="00AF2E18" w:rsidP="00AF2E18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/>
          <w:szCs w:val="32"/>
        </w:rPr>
        <w:t xml:space="preserve">Website : </w:t>
      </w:r>
      <w:r w:rsidRPr="00C7454F">
        <w:rPr>
          <w:rFonts w:cs="TH SarabunPSK"/>
          <w:szCs w:val="32"/>
          <w:cs/>
        </w:rPr>
        <w:t>จัด</w:t>
      </w:r>
      <w:r>
        <w:rPr>
          <w:rFonts w:cs="TH SarabunPSK" w:hint="cs"/>
          <w:szCs w:val="32"/>
          <w:cs/>
        </w:rPr>
        <w:t>เก็บข้อมูล</w:t>
      </w:r>
      <w:r w:rsidR="00E46C39">
        <w:rPr>
          <w:rFonts w:cs="TH SarabunPSK" w:hint="cs"/>
          <w:szCs w:val="32"/>
          <w:cs/>
        </w:rPr>
        <w:t>ใช้บริการโหลดไฟล์และโหลดเอกสารจากเว็บไซต์ จำนวน 30,511</w:t>
      </w:r>
    </w:p>
    <w:p w:rsidR="005105DF" w:rsidRDefault="00E46C39" w:rsidP="005105DF">
      <w:pPr>
        <w:ind w:left="709"/>
      </w:pPr>
      <w:r>
        <w:rPr>
          <w:noProof/>
        </w:rPr>
        <w:drawing>
          <wp:inline distT="0" distB="0" distL="0" distR="0" wp14:anchorId="471AD938" wp14:editId="23A54224">
            <wp:extent cx="5323809" cy="11904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3809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C39" w:rsidRDefault="00E46C39" w:rsidP="005105DF">
      <w:pPr>
        <w:ind w:left="709"/>
      </w:pPr>
    </w:p>
    <w:p w:rsidR="005105DF" w:rsidRDefault="005105DF" w:rsidP="00AF2E18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จัดลำดับเฟซบุ๊กแฟนเพจหน่วยงานภายในกระทรวงสาธารณสุข</w:t>
      </w:r>
    </w:p>
    <w:p w:rsidR="00E46C39" w:rsidRDefault="00E46C39" w:rsidP="00E46C39">
      <w:pPr>
        <w:pStyle w:val="a3"/>
        <w:rPr>
          <w:rFonts w:cs="TH SarabunPSK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5670"/>
        <w:gridCol w:w="1650"/>
      </w:tblGrid>
      <w:tr w:rsidR="00B556A9" w:rsidRPr="00B556A9" w:rsidTr="005105DF">
        <w:tc>
          <w:tcPr>
            <w:tcW w:w="976" w:type="dxa"/>
          </w:tcPr>
          <w:p w:rsidR="005105DF" w:rsidRPr="00B556A9" w:rsidRDefault="005105DF" w:rsidP="005105D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</w:tcPr>
          <w:p w:rsidR="005105DF" w:rsidRPr="00B556A9" w:rsidRDefault="005105DF" w:rsidP="005105D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650" w:type="dxa"/>
          </w:tcPr>
          <w:p w:rsidR="005105DF" w:rsidRPr="00B556A9" w:rsidRDefault="005105DF" w:rsidP="005105D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จำนวนแฟนเพจ</w:t>
            </w:r>
          </w:p>
        </w:tc>
      </w:tr>
      <w:tr w:rsidR="00B556A9" w:rsidRPr="00B556A9" w:rsidTr="005105DF">
        <w:tc>
          <w:tcPr>
            <w:tcW w:w="976" w:type="dxa"/>
          </w:tcPr>
          <w:p w:rsidR="005105DF" w:rsidRPr="00B556A9" w:rsidRDefault="00B556A9" w:rsidP="00B556A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</w:tcPr>
          <w:p w:rsidR="005105DF" w:rsidRPr="00B556A9" w:rsidRDefault="005105DF" w:rsidP="005105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กรมควบคุมโรค กระทรวงสาธารณสุข</w:t>
            </w:r>
          </w:p>
        </w:tc>
        <w:tc>
          <w:tcPr>
            <w:tcW w:w="1650" w:type="dxa"/>
          </w:tcPr>
          <w:p w:rsidR="005105DF" w:rsidRPr="00B556A9" w:rsidRDefault="005105DF" w:rsidP="005105D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505,857</w:t>
            </w:r>
          </w:p>
        </w:tc>
      </w:tr>
      <w:tr w:rsidR="00B556A9" w:rsidRPr="00B556A9" w:rsidTr="005105DF">
        <w:tc>
          <w:tcPr>
            <w:tcW w:w="976" w:type="dxa"/>
          </w:tcPr>
          <w:p w:rsidR="005105DF" w:rsidRPr="00B556A9" w:rsidRDefault="00B556A9" w:rsidP="00B556A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0" w:type="dxa"/>
          </w:tcPr>
          <w:p w:rsidR="005105DF" w:rsidRPr="00B556A9" w:rsidRDefault="005105DF" w:rsidP="005105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650" w:type="dxa"/>
          </w:tcPr>
          <w:p w:rsidR="005105DF" w:rsidRPr="00B556A9" w:rsidRDefault="005105DF" w:rsidP="005105D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398,112</w:t>
            </w:r>
          </w:p>
        </w:tc>
      </w:tr>
      <w:tr w:rsidR="00B556A9" w:rsidRPr="00B556A9" w:rsidTr="005105DF">
        <w:tc>
          <w:tcPr>
            <w:tcW w:w="976" w:type="dxa"/>
          </w:tcPr>
          <w:p w:rsidR="005105DF" w:rsidRPr="00B556A9" w:rsidRDefault="00B556A9" w:rsidP="00B556A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</w:tcPr>
          <w:p w:rsidR="005105DF" w:rsidRPr="00B556A9" w:rsidRDefault="005105DF" w:rsidP="005105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</w:rPr>
              <w:t>Fda Thai</w:t>
            </w:r>
          </w:p>
        </w:tc>
        <w:tc>
          <w:tcPr>
            <w:tcW w:w="1650" w:type="dxa"/>
          </w:tcPr>
          <w:p w:rsidR="005105DF" w:rsidRPr="00B556A9" w:rsidRDefault="005105DF" w:rsidP="005105D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</w:rPr>
              <w:t>322,722</w:t>
            </w:r>
          </w:p>
        </w:tc>
      </w:tr>
      <w:tr w:rsidR="00B556A9" w:rsidRPr="00B556A9" w:rsidTr="005105DF">
        <w:tc>
          <w:tcPr>
            <w:tcW w:w="976" w:type="dxa"/>
          </w:tcPr>
          <w:p w:rsidR="005105DF" w:rsidRPr="00B556A9" w:rsidRDefault="00B556A9" w:rsidP="00B556A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5670" w:type="dxa"/>
          </w:tcPr>
          <w:p w:rsidR="005105DF" w:rsidRPr="00B556A9" w:rsidRDefault="00B556A9" w:rsidP="005105D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556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กรมอนามัย</w:t>
            </w:r>
          </w:p>
        </w:tc>
        <w:tc>
          <w:tcPr>
            <w:tcW w:w="1650" w:type="dxa"/>
          </w:tcPr>
          <w:p w:rsidR="005105DF" w:rsidRPr="00B556A9" w:rsidRDefault="00B556A9" w:rsidP="005105D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139,550</w:t>
            </w:r>
          </w:p>
        </w:tc>
      </w:tr>
      <w:tr w:rsidR="00B556A9" w:rsidRPr="00B556A9" w:rsidTr="005105DF">
        <w:tc>
          <w:tcPr>
            <w:tcW w:w="976" w:type="dxa"/>
          </w:tcPr>
          <w:p w:rsidR="005105DF" w:rsidRPr="00B556A9" w:rsidRDefault="00B556A9" w:rsidP="00B556A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</w:tcPr>
          <w:p w:rsidR="005105DF" w:rsidRPr="00B556A9" w:rsidRDefault="00B556A9" w:rsidP="005105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กรมสุขภาพจิต กระทรวงสาธารณสุข</w:t>
            </w:r>
          </w:p>
        </w:tc>
        <w:tc>
          <w:tcPr>
            <w:tcW w:w="1650" w:type="dxa"/>
          </w:tcPr>
          <w:p w:rsidR="005105DF" w:rsidRPr="00B556A9" w:rsidRDefault="00B556A9" w:rsidP="005105D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119,258</w:t>
            </w:r>
          </w:p>
        </w:tc>
      </w:tr>
      <w:tr w:rsidR="00B556A9" w:rsidRPr="00B556A9" w:rsidTr="005105DF">
        <w:tc>
          <w:tcPr>
            <w:tcW w:w="976" w:type="dxa"/>
          </w:tcPr>
          <w:p w:rsidR="005105DF" w:rsidRPr="00B556A9" w:rsidRDefault="00B556A9" w:rsidP="00B556A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670" w:type="dxa"/>
          </w:tcPr>
          <w:p w:rsidR="005105DF" w:rsidRPr="00B556A9" w:rsidRDefault="00B556A9" w:rsidP="005105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กรมการแพทย์</w:t>
            </w:r>
          </w:p>
        </w:tc>
        <w:tc>
          <w:tcPr>
            <w:tcW w:w="1650" w:type="dxa"/>
          </w:tcPr>
          <w:p w:rsidR="005105DF" w:rsidRPr="00B556A9" w:rsidRDefault="00B556A9" w:rsidP="005105D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97,828</w:t>
            </w:r>
          </w:p>
        </w:tc>
      </w:tr>
      <w:tr w:rsidR="00B556A9" w:rsidRPr="00B556A9" w:rsidTr="005105DF">
        <w:tc>
          <w:tcPr>
            <w:tcW w:w="976" w:type="dxa"/>
          </w:tcPr>
          <w:p w:rsidR="005105DF" w:rsidRPr="00B556A9" w:rsidRDefault="00B556A9" w:rsidP="00B556A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670" w:type="dxa"/>
          </w:tcPr>
          <w:p w:rsidR="005105DF" w:rsidRPr="00B556A9" w:rsidRDefault="00B556A9" w:rsidP="005105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องค์การเภสัชกรรม</w:t>
            </w:r>
          </w:p>
        </w:tc>
        <w:tc>
          <w:tcPr>
            <w:tcW w:w="1650" w:type="dxa"/>
          </w:tcPr>
          <w:p w:rsidR="005105DF" w:rsidRPr="00B556A9" w:rsidRDefault="00B556A9" w:rsidP="005105D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74,377</w:t>
            </w:r>
          </w:p>
        </w:tc>
      </w:tr>
      <w:tr w:rsidR="00B556A9" w:rsidRPr="00B556A9" w:rsidTr="005105DF">
        <w:tc>
          <w:tcPr>
            <w:tcW w:w="976" w:type="dxa"/>
          </w:tcPr>
          <w:p w:rsidR="00B556A9" w:rsidRPr="00B556A9" w:rsidRDefault="00B556A9" w:rsidP="00B556A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670" w:type="dxa"/>
          </w:tcPr>
          <w:p w:rsidR="00B556A9" w:rsidRPr="00B556A9" w:rsidRDefault="00B556A9" w:rsidP="005105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กรมการแพทย์แผนไทยและการแพทย์ทางเลือก</w:t>
            </w:r>
          </w:p>
        </w:tc>
        <w:tc>
          <w:tcPr>
            <w:tcW w:w="1650" w:type="dxa"/>
          </w:tcPr>
          <w:p w:rsidR="00B556A9" w:rsidRPr="00B556A9" w:rsidRDefault="00B556A9" w:rsidP="005105D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50,880</w:t>
            </w:r>
          </w:p>
        </w:tc>
      </w:tr>
      <w:tr w:rsidR="00B556A9" w:rsidRPr="00B556A9" w:rsidTr="005105DF">
        <w:tc>
          <w:tcPr>
            <w:tcW w:w="976" w:type="dxa"/>
          </w:tcPr>
          <w:p w:rsidR="00B556A9" w:rsidRPr="00B556A9" w:rsidRDefault="00B556A9" w:rsidP="00B556A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670" w:type="dxa"/>
          </w:tcPr>
          <w:p w:rsidR="00B556A9" w:rsidRPr="00B556A9" w:rsidRDefault="00B556A9" w:rsidP="005105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กรมวิทยาศาสตร์การแพทย์</w:t>
            </w:r>
          </w:p>
        </w:tc>
        <w:tc>
          <w:tcPr>
            <w:tcW w:w="1650" w:type="dxa"/>
          </w:tcPr>
          <w:p w:rsidR="00B556A9" w:rsidRPr="00B556A9" w:rsidRDefault="00B556A9" w:rsidP="005105D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27,438</w:t>
            </w:r>
          </w:p>
        </w:tc>
      </w:tr>
      <w:tr w:rsidR="00B556A9" w:rsidRPr="00B556A9" w:rsidTr="005105DF">
        <w:tc>
          <w:tcPr>
            <w:tcW w:w="976" w:type="dxa"/>
          </w:tcPr>
          <w:p w:rsidR="00B556A9" w:rsidRPr="00B556A9" w:rsidRDefault="00B556A9" w:rsidP="00B556A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670" w:type="dxa"/>
          </w:tcPr>
          <w:p w:rsidR="00B556A9" w:rsidRPr="00B556A9" w:rsidRDefault="00B556A9" w:rsidP="005105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กรมสนับสนุนบริการสุขภาพ</w:t>
            </w:r>
          </w:p>
        </w:tc>
        <w:tc>
          <w:tcPr>
            <w:tcW w:w="1650" w:type="dxa"/>
          </w:tcPr>
          <w:p w:rsidR="00B556A9" w:rsidRPr="00B556A9" w:rsidRDefault="00B556A9" w:rsidP="005105D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A9">
              <w:rPr>
                <w:rFonts w:ascii="TH SarabunPSK" w:hAnsi="TH SarabunPSK" w:cs="TH SarabunPSK"/>
                <w:sz w:val="32"/>
                <w:szCs w:val="32"/>
                <w:cs/>
              </w:rPr>
              <w:t>21,711</w:t>
            </w:r>
          </w:p>
        </w:tc>
      </w:tr>
    </w:tbl>
    <w:p w:rsidR="005105DF" w:rsidRDefault="005105DF" w:rsidP="005105DF">
      <w:pPr>
        <w:pStyle w:val="a3"/>
        <w:rPr>
          <w:rFonts w:cs="TH SarabunPSK"/>
          <w:szCs w:val="32"/>
        </w:rPr>
      </w:pPr>
    </w:p>
    <w:p w:rsidR="00C7454F" w:rsidRPr="00BF4D86" w:rsidRDefault="00AF2E18">
      <w:pPr>
        <w:rPr>
          <w:b/>
          <w:bCs/>
          <w:u w:val="single"/>
        </w:rPr>
      </w:pPr>
      <w:r w:rsidRPr="00AF2E18">
        <w:rPr>
          <w:rFonts w:hint="cs"/>
          <w:b/>
          <w:bCs/>
          <w:u w:val="single"/>
          <w:cs/>
        </w:rPr>
        <w:t>ผู้รับบริการ</w:t>
      </w:r>
      <w:r w:rsidR="002A353A">
        <w:rPr>
          <w:rFonts w:hint="cs"/>
          <w:b/>
          <w:bCs/>
          <w:u w:val="single"/>
          <w:cs/>
        </w:rPr>
        <w:t>ผู้มีส่วนได้ส่วนเสีย</w:t>
      </w:r>
      <w:r w:rsidRPr="00AF2E18">
        <w:rPr>
          <w:rFonts w:hint="cs"/>
          <w:b/>
          <w:bCs/>
          <w:u w:val="single"/>
          <w:cs/>
        </w:rPr>
        <w:t>ที่</w:t>
      </w:r>
      <w:r w:rsidRPr="00BF4D86">
        <w:rPr>
          <w:b/>
          <w:bCs/>
          <w:u w:val="single"/>
          <w:cs/>
        </w:rPr>
        <w:t>พึงมีในอนาคต</w:t>
      </w:r>
    </w:p>
    <w:p w:rsidR="00AF2E18" w:rsidRDefault="00BF4D86" w:rsidP="00AF2E18">
      <w:pPr>
        <w:pStyle w:val="a3"/>
        <w:numPr>
          <w:ilvl w:val="0"/>
          <w:numId w:val="1"/>
        </w:numPr>
        <w:rPr>
          <w:rFonts w:cs="TH SarabunPSK"/>
          <w:szCs w:val="32"/>
        </w:rPr>
      </w:pPr>
      <w:r w:rsidRPr="00BF4D86">
        <w:rPr>
          <w:rFonts w:cs="TH SarabunPSK"/>
          <w:szCs w:val="32"/>
          <w:cs/>
        </w:rPr>
        <w:t>ขยาย</w:t>
      </w:r>
      <w:r>
        <w:rPr>
          <w:rFonts w:cs="TH SarabunPSK" w:hint="cs"/>
          <w:szCs w:val="32"/>
          <w:cs/>
        </w:rPr>
        <w:t>จำนวนผู้รับบริการจากรูปแบบสื่อออนไลน์ที่กรมอนามัยมีอยู่เดิม ให้มีจำนวนมากขึ้น ซึ่งยังสามารถหาเพิ่มได้อีกเป็นจำนวนมาก</w:t>
      </w:r>
      <w:r w:rsidR="002A353A">
        <w:rPr>
          <w:rFonts w:cs="TH SarabunPSK" w:hint="cs"/>
          <w:szCs w:val="32"/>
          <w:cs/>
        </w:rPr>
        <w:t xml:space="preserve"> ผ่านการทำ </w:t>
      </w:r>
      <w:r w:rsidR="002A353A">
        <w:rPr>
          <w:rFonts w:cs="TH SarabunPSK"/>
          <w:szCs w:val="32"/>
        </w:rPr>
        <w:t xml:space="preserve">social marketing / </w:t>
      </w:r>
      <w:r w:rsidR="002A353A">
        <w:rPr>
          <w:rFonts w:cs="TH SarabunPSK" w:hint="cs"/>
          <w:szCs w:val="32"/>
          <w:cs/>
        </w:rPr>
        <w:t xml:space="preserve">การจัด </w:t>
      </w:r>
      <w:r w:rsidR="002A353A">
        <w:rPr>
          <w:rFonts w:cs="TH SarabunPSK"/>
          <w:szCs w:val="32"/>
        </w:rPr>
        <w:t xml:space="preserve">event </w:t>
      </w:r>
      <w:r w:rsidR="002A353A">
        <w:rPr>
          <w:rFonts w:cs="TH SarabunPSK" w:hint="cs"/>
          <w:szCs w:val="32"/>
          <w:cs/>
        </w:rPr>
        <w:t>เขิญชวนเข้ากลุ่ม</w:t>
      </w:r>
    </w:p>
    <w:p w:rsidR="002A353A" w:rsidRDefault="00BF4D86" w:rsidP="00AF2E18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เพิ่มรูปแบบสื่อออนไลน์ให้มากขึ้น เพื่อเพิ่มจำนวนผู้รับบริการตามพฤติกรรมการรับสื่อที่หลากหลาย เช่น </w:t>
      </w:r>
      <w:r>
        <w:rPr>
          <w:rFonts w:cs="TH SarabunPSK"/>
          <w:szCs w:val="32"/>
        </w:rPr>
        <w:t>Twister</w:t>
      </w:r>
      <w:r w:rsidR="002A353A">
        <w:rPr>
          <w:rFonts w:cs="TH SarabunPSK" w:hint="cs"/>
          <w:szCs w:val="32"/>
          <w:cs/>
        </w:rPr>
        <w:t xml:space="preserve"> ที่เผยแพร่งานข่าวที่ทันเหตุการณ์</w:t>
      </w:r>
      <w:r w:rsidR="002A353A">
        <w:rPr>
          <w:rFonts w:cs="TH SarabunPSK"/>
          <w:szCs w:val="32"/>
        </w:rPr>
        <w:t xml:space="preserve"> </w:t>
      </w:r>
    </w:p>
    <w:p w:rsidR="00BF4D86" w:rsidRDefault="002A353A" w:rsidP="00AF2E18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ยังไม่พร้อมเปิดแฟตฟอร์มใหม่ เนื่องจากข้อจำกัดของบุคลากรที่รับผิดชอบงาน ใช้กลยุทธ์จัดการกับช่องทาง </w:t>
      </w:r>
      <w:r>
        <w:rPr>
          <w:rFonts w:cs="TH SarabunPSK"/>
          <w:szCs w:val="32"/>
        </w:rPr>
        <w:t xml:space="preserve">Social </w:t>
      </w:r>
      <w:r>
        <w:rPr>
          <w:rFonts w:cs="TH SarabunPSK" w:hint="cs"/>
          <w:szCs w:val="32"/>
          <w:cs/>
        </w:rPr>
        <w:t>ที่มีอยู่ให้มีประสิทธิภาพสูงสุดแทน</w:t>
      </w:r>
    </w:p>
    <w:p w:rsidR="00C7454F" w:rsidRDefault="00BF4D86" w:rsidP="00BF4D86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ปรับปรุงรูปแบบการให้บริการในสื่อออนไลน์ เพื่อรองรับผู้รับบริการใหม่ๆ เช่น กลุ่มผู้พิการ (ทางสายตา </w:t>
      </w:r>
      <w:r>
        <w:rPr>
          <w:rFonts w:cs="TH SarabunPSK"/>
          <w:szCs w:val="32"/>
        </w:rPr>
        <w:t xml:space="preserve">/ </w:t>
      </w:r>
      <w:r>
        <w:rPr>
          <w:rFonts w:cs="TH SarabunPSK" w:hint="cs"/>
          <w:szCs w:val="32"/>
          <w:cs/>
        </w:rPr>
        <w:t>ทางการได้ยิน)</w:t>
      </w:r>
    </w:p>
    <w:sectPr w:rsidR="00C7454F" w:rsidSect="00AF2E1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5A9"/>
    <w:multiLevelType w:val="hybridMultilevel"/>
    <w:tmpl w:val="15722144"/>
    <w:lvl w:ilvl="0" w:tplc="B096E70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67019"/>
    <w:multiLevelType w:val="hybridMultilevel"/>
    <w:tmpl w:val="6DB2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6363E"/>
    <w:multiLevelType w:val="hybridMultilevel"/>
    <w:tmpl w:val="2D88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05A05"/>
    <w:multiLevelType w:val="hybridMultilevel"/>
    <w:tmpl w:val="E73C6B0A"/>
    <w:lvl w:ilvl="0" w:tplc="68E6B082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28"/>
    <w:rsid w:val="000276D1"/>
    <w:rsid w:val="000F5F8A"/>
    <w:rsid w:val="001E1E35"/>
    <w:rsid w:val="002A353A"/>
    <w:rsid w:val="002E7723"/>
    <w:rsid w:val="002F52E1"/>
    <w:rsid w:val="00352D8A"/>
    <w:rsid w:val="00495C34"/>
    <w:rsid w:val="005105DF"/>
    <w:rsid w:val="005875F9"/>
    <w:rsid w:val="005A2DF2"/>
    <w:rsid w:val="00625FEC"/>
    <w:rsid w:val="00661399"/>
    <w:rsid w:val="006A2A17"/>
    <w:rsid w:val="00850DE2"/>
    <w:rsid w:val="0088426F"/>
    <w:rsid w:val="0096232A"/>
    <w:rsid w:val="00A452A2"/>
    <w:rsid w:val="00A874E5"/>
    <w:rsid w:val="00AF2E18"/>
    <w:rsid w:val="00B26907"/>
    <w:rsid w:val="00B556A9"/>
    <w:rsid w:val="00BA520F"/>
    <w:rsid w:val="00BD1AFD"/>
    <w:rsid w:val="00BF4D86"/>
    <w:rsid w:val="00C12F00"/>
    <w:rsid w:val="00C7454F"/>
    <w:rsid w:val="00D92528"/>
    <w:rsid w:val="00E30059"/>
    <w:rsid w:val="00E46C39"/>
    <w:rsid w:val="00FA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E30E5-615A-40A1-9F6E-CD8615AB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54F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FA0CA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anamaiman</dc:creator>
  <cp:keywords/>
  <dc:description/>
  <cp:lastModifiedBy>KKD Windows7 V.11_x64</cp:lastModifiedBy>
  <cp:revision>15</cp:revision>
  <dcterms:created xsi:type="dcterms:W3CDTF">2019-02-13T03:08:00Z</dcterms:created>
  <dcterms:modified xsi:type="dcterms:W3CDTF">2021-01-16T02:40:00Z</dcterms:modified>
</cp:coreProperties>
</file>