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3B" w:rsidRDefault="00436387" w:rsidP="00A21B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4AFA">
        <w:rPr>
          <w:rFonts w:ascii="TH SarabunPSK" w:hAnsi="TH SarabunPSK" w:cs="TH SarabunPSK"/>
          <w:b/>
          <w:bCs/>
          <w:sz w:val="32"/>
          <w:szCs w:val="32"/>
        </w:rPr>
        <w:t xml:space="preserve">F1 </w:t>
      </w:r>
      <w:r w:rsidRPr="00154AF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ระดับความสำเร็จของการสร้างความรอบรู้ด้านสุขภาพของประชาชนผ่านสื่อสังคมออนไลน์</w:t>
      </w:r>
      <w:r w:rsidR="003962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36387" w:rsidRPr="00154AFA" w:rsidRDefault="00396271" w:rsidP="00A21B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(ตุลาคม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2564)</w:t>
      </w:r>
    </w:p>
    <w:tbl>
      <w:tblPr>
        <w:tblStyle w:val="a3"/>
        <w:tblW w:w="112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275"/>
        <w:gridCol w:w="993"/>
        <w:gridCol w:w="1559"/>
        <w:gridCol w:w="1559"/>
        <w:gridCol w:w="1134"/>
        <w:gridCol w:w="770"/>
        <w:gridCol w:w="1234"/>
      </w:tblGrid>
      <w:tr w:rsidR="00FA032A" w:rsidRPr="00154AFA" w:rsidTr="00FA032A">
        <w:trPr>
          <w:tblHeader/>
        </w:trPr>
        <w:tc>
          <w:tcPr>
            <w:tcW w:w="1701" w:type="dxa"/>
          </w:tcPr>
          <w:p w:rsidR="00FA032A" w:rsidRPr="00154AFA" w:rsidRDefault="00FA032A" w:rsidP="00E00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4A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ความรู้ที่นำมาใช้</w:t>
            </w:r>
          </w:p>
        </w:tc>
        <w:tc>
          <w:tcPr>
            <w:tcW w:w="993" w:type="dxa"/>
          </w:tcPr>
          <w:p w:rsidR="00FA032A" w:rsidRPr="00154AFA" w:rsidRDefault="00FA032A" w:rsidP="00E00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4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1275" w:type="dxa"/>
          </w:tcPr>
          <w:p w:rsidR="00FA032A" w:rsidRPr="00154AFA" w:rsidRDefault="00FA032A" w:rsidP="00E00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993" w:type="dxa"/>
          </w:tcPr>
          <w:p w:rsidR="00FA032A" w:rsidRPr="00154AFA" w:rsidRDefault="00FA032A" w:rsidP="00E00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A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ประเด็นความรู้ที่ใช้</w:t>
            </w:r>
          </w:p>
        </w:tc>
        <w:tc>
          <w:tcPr>
            <w:tcW w:w="1559" w:type="dxa"/>
          </w:tcPr>
          <w:p w:rsidR="00FA032A" w:rsidRDefault="00FA032A" w:rsidP="00E00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ขับเคลื่อนกลยุทธ์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PIRAB</w:t>
            </w:r>
          </w:p>
        </w:tc>
        <w:tc>
          <w:tcPr>
            <w:tcW w:w="1559" w:type="dxa"/>
          </w:tcPr>
          <w:p w:rsidR="00FA032A" w:rsidRPr="00154AFA" w:rsidRDefault="00FA032A" w:rsidP="00E00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FA032A" w:rsidRPr="00154AFA" w:rsidRDefault="00FA032A" w:rsidP="00E00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0" w:type="dxa"/>
          </w:tcPr>
          <w:p w:rsidR="00FA032A" w:rsidRDefault="00FA032A" w:rsidP="00E00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34" w:type="dxa"/>
          </w:tcPr>
          <w:p w:rsidR="00FA032A" w:rsidRDefault="00FA032A" w:rsidP="00E00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FA032A" w:rsidRPr="00154AFA" w:rsidTr="00FA032A">
        <w:tc>
          <w:tcPr>
            <w:tcW w:w="1701" w:type="dxa"/>
          </w:tcPr>
          <w:p w:rsidR="00FA032A" w:rsidRPr="00A56D91" w:rsidRDefault="00FA032A" w:rsidP="002C0FF5">
            <w:pPr>
              <w:rPr>
                <w:rFonts w:ascii="TH SarabunPSK" w:hAnsi="TH SarabunPSK" w:cs="TH SarabunPSK"/>
                <w:sz w:val="28"/>
              </w:rPr>
            </w:pPr>
            <w:r w:rsidRPr="00A56D91">
              <w:rPr>
                <w:rFonts w:ascii="TH SarabunPSK" w:hAnsi="TH SarabunPSK" w:cs="TH SarabunPSK"/>
                <w:sz w:val="28"/>
                <w:cs/>
              </w:rPr>
              <w:t>การศึกษาการรู้เท่าทันสื่อและข่าวสารในยุค</w:t>
            </w:r>
            <w:proofErr w:type="spellStart"/>
            <w:r w:rsidRPr="00A56D91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:rsidR="00FA032A" w:rsidRPr="00154AFA" w:rsidRDefault="00FA032A" w:rsidP="002C0FF5">
            <w:pPr>
              <w:rPr>
                <w:rFonts w:ascii="TH SarabunPSK" w:hAnsi="TH SarabunPSK" w:cs="TH SarabunPSK"/>
                <w:sz w:val="28"/>
              </w:rPr>
            </w:pPr>
            <w:r w:rsidRPr="00A56D91">
              <w:rPr>
                <w:rFonts w:ascii="TH SarabunPSK" w:hAnsi="TH SarabunPSK" w:cs="TH SarabunPSK"/>
                <w:sz w:val="28"/>
                <w:cs/>
              </w:rPr>
              <w:t>ของประชาชนในภาคตะวันออกเฉียงเหนือ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2561)</w:t>
            </w:r>
          </w:p>
        </w:tc>
        <w:tc>
          <w:tcPr>
            <w:tcW w:w="993" w:type="dxa"/>
            <w:vMerge w:val="restart"/>
            <w:vAlign w:val="center"/>
          </w:tcPr>
          <w:p w:rsidR="00FA032A" w:rsidRPr="00154AF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การสื่อสารเพื่อสร้างความรอบรู้ด้านสุขภาพผ่านสื่อสังคมออนไลน์</w:t>
            </w:r>
          </w:p>
        </w:tc>
        <w:tc>
          <w:tcPr>
            <w:tcW w:w="1275" w:type="dxa"/>
            <w:vMerge w:val="restart"/>
            <w:vAlign w:val="center"/>
          </w:tcPr>
          <w:p w:rsidR="00FA032A" w:rsidRPr="005637FC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5637FC">
              <w:rPr>
                <w:rFonts w:ascii="TH SarabunPSK" w:hAnsi="TH SarabunPSK" w:cs="TH SarabunPSK"/>
                <w:sz w:val="28"/>
                <w:cs/>
              </w:rPr>
              <w:t>แนวทางการเผยแพร่สื่อผ่านช่องทางอนามัยมี</w:t>
            </w:r>
            <w:proofErr w:type="spellStart"/>
            <w:r w:rsidRPr="005637FC">
              <w:rPr>
                <w:rFonts w:ascii="TH SarabunPSK" w:hAnsi="TH SarabunPSK" w:cs="TH SarabunPSK"/>
                <w:sz w:val="28"/>
                <w:cs/>
              </w:rPr>
              <w:t>เดีย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(ม.1)</w:t>
            </w: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5637FC">
              <w:rPr>
                <w:rFonts w:ascii="TH SarabunPSK" w:hAnsi="TH SarabunPSK" w:cs="TH SarabunPSK"/>
                <w:sz w:val="28"/>
                <w:cs/>
              </w:rPr>
              <w:t>แนวทางการสนับสนุนการผลิตสื่อเพื่อสร้างความรอบรู้ด้านสุขภาพของประชาชนผ่านสื่อสังคมออนไลน์ของกรมอนามัย</w:t>
            </w:r>
          </w:p>
          <w:p w:rsidR="00FA032A" w:rsidRPr="00154AF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 2)</w:t>
            </w:r>
          </w:p>
        </w:tc>
        <w:tc>
          <w:tcPr>
            <w:tcW w:w="993" w:type="dxa"/>
            <w:vMerge w:val="restart"/>
            <w:vAlign w:val="center"/>
          </w:tcPr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5637FC">
              <w:rPr>
                <w:rFonts w:ascii="TH SarabunPSK" w:hAnsi="TH SarabunPSK" w:cs="TH SarabunPSK"/>
                <w:sz w:val="28"/>
                <w:cs/>
              </w:rPr>
              <w:t>การสื่อสารสุขภาพ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(ปด.1)</w:t>
            </w: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Pr="00154AFA" w:rsidRDefault="00FA032A" w:rsidP="00E0029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8E6F12" w:rsidRPr="008E6F12">
              <w:rPr>
                <w:rFonts w:ascii="TH SarabunPSK" w:hAnsi="TH SarabunPSK" w:cs="TH SarabunPSK"/>
                <w:sz w:val="28"/>
                <w:cs/>
              </w:rPr>
              <w:t>การสร้างความรอบรู้ด้านสุขภาพผ่านสื่อสังคมออนไลน์ (ปด</w:t>
            </w:r>
            <w:bookmarkStart w:id="0" w:name="_GoBack"/>
            <w:bookmarkEnd w:id="0"/>
            <w:r w:rsidR="008E6F12" w:rsidRPr="008E6F12">
              <w:rPr>
                <w:rFonts w:ascii="TH SarabunPSK" w:hAnsi="TH SarabunPSK" w:cs="TH SarabunPSK"/>
                <w:sz w:val="28"/>
                <w:cs/>
              </w:rPr>
              <w:t>.2)</w:t>
            </w:r>
          </w:p>
        </w:tc>
        <w:tc>
          <w:tcPr>
            <w:tcW w:w="1559" w:type="dxa"/>
          </w:tcPr>
          <w:p w:rsidR="00FA032A" w:rsidRDefault="0032084C" w:rsidP="00E00296">
            <w:pPr>
              <w:rPr>
                <w:rFonts w:ascii="TH SarabunPSK" w:hAnsi="TH SarabunPSK" w:cs="TH SarabunPSK"/>
                <w:sz w:val="28"/>
                <w:cs/>
              </w:rPr>
            </w:pPr>
            <w:r w:rsidRPr="0032084C">
              <w:rPr>
                <w:rFonts w:ascii="TH SarabunPSK" w:hAnsi="TH SarabunPSK" w:cs="TH SarabunPSK"/>
                <w:sz w:val="28"/>
              </w:rPr>
              <w:t>P : Partnership (</w:t>
            </w:r>
            <w:r w:rsidRPr="0032084C">
              <w:rPr>
                <w:rFonts w:ascii="TH SarabunPSK" w:hAnsi="TH SarabunPSK" w:cs="TH SarabunPSK"/>
                <w:sz w:val="28"/>
                <w:cs/>
              </w:rPr>
              <w:t>การสร้างพันธมิตรด้านการสื่อสาร)</w:t>
            </w:r>
          </w:p>
        </w:tc>
        <w:tc>
          <w:tcPr>
            <w:tcW w:w="1559" w:type="dxa"/>
            <w:vMerge w:val="restart"/>
          </w:tcPr>
          <w:p w:rsidR="00FA032A" w:rsidRDefault="00FA032A" w:rsidP="00E002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847856">
              <w:rPr>
                <w:rFonts w:ascii="TH SarabunPSK" w:hAnsi="TH SarabunPSK" w:cs="TH SarabunPSK"/>
                <w:sz w:val="28"/>
                <w:cs/>
              </w:rPr>
              <w:t>ผลิตและเผยแพร่การดำเนินงานส่งเสริมสุขภาพตามกลุ่มวัยผ่านสื่อโซ</w:t>
            </w:r>
            <w:proofErr w:type="spellStart"/>
            <w:r w:rsidRPr="00847856">
              <w:rPr>
                <w:rFonts w:ascii="TH SarabunPSK" w:hAnsi="TH SarabunPSK" w:cs="TH SarabunPSK"/>
                <w:sz w:val="28"/>
                <w:cs/>
              </w:rPr>
              <w:t>เชียล</w:t>
            </w:r>
            <w:proofErr w:type="spellEnd"/>
            <w:r w:rsidRPr="00847856">
              <w:rPr>
                <w:rFonts w:ascii="TH SarabunPSK" w:hAnsi="TH SarabunPSK" w:cs="TH SarabunPSK"/>
                <w:sz w:val="28"/>
                <w:cs/>
              </w:rPr>
              <w:t>มี</w:t>
            </w:r>
            <w:proofErr w:type="spellStart"/>
            <w:r w:rsidRPr="00847856">
              <w:rPr>
                <w:rFonts w:ascii="TH SarabunPSK" w:hAnsi="TH SarabunPSK" w:cs="TH SarabunPSK"/>
                <w:sz w:val="28"/>
                <w:cs/>
              </w:rPr>
              <w:t>เดีย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(ม.1 ปด.1)</w:t>
            </w:r>
          </w:p>
          <w:p w:rsidR="008C77EB" w:rsidRDefault="008C77EB" w:rsidP="00E002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กลยุทธ์ </w:t>
            </w:r>
            <w:r>
              <w:rPr>
                <w:rFonts w:ascii="TH SarabunPSK" w:hAnsi="TH SarabunPSK" w:cs="TH SarabunPSK"/>
                <w:sz w:val="28"/>
              </w:rPr>
              <w:t>PIRAB</w:t>
            </w:r>
          </w:p>
          <w:p w:rsidR="00FA032A" w:rsidRPr="00441142" w:rsidRDefault="00FA032A" w:rsidP="00E00296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C77EB" w:rsidRDefault="00FA032A" w:rsidP="00E002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-สร้าง </w:t>
            </w:r>
            <w:r>
              <w:rPr>
                <w:rFonts w:ascii="TH SarabunPSK" w:hAnsi="TH SarabunPSK" w:cs="TH SarabunPSK"/>
                <w:sz w:val="28"/>
              </w:rPr>
              <w:t xml:space="preserve">content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ดีๆ โดนๆ (ดู</w:t>
            </w:r>
            <w:r w:rsidRPr="001E2D31">
              <w:rPr>
                <w:rFonts w:ascii="TH SarabunPSK" w:hAnsi="TH SarabunPSK" w:cs="TH SarabunPSK" w:hint="cs"/>
                <w:sz w:val="28"/>
                <w:cs/>
              </w:rPr>
              <w:t>ยอดการเข้าถึง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FA032A" w:rsidRDefault="00FA032A" w:rsidP="00E002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(ม.2 ปด.2)</w:t>
            </w:r>
          </w:p>
          <w:p w:rsidR="008C77EB" w:rsidRDefault="008C77EB" w:rsidP="00E002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กลยุทธ์ </w:t>
            </w:r>
            <w:r>
              <w:rPr>
                <w:rFonts w:ascii="TH SarabunPSK" w:hAnsi="TH SarabunPSK" w:cs="TH SarabunPSK"/>
                <w:sz w:val="28"/>
              </w:rPr>
              <w:t>IRA</w:t>
            </w:r>
          </w:p>
          <w:p w:rsidR="00FA032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  <w:p w:rsidR="00FA032A" w:rsidRPr="001E2D31" w:rsidRDefault="00FA032A" w:rsidP="00E002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-สร้าง </w:t>
            </w:r>
            <w:r>
              <w:rPr>
                <w:rFonts w:ascii="TH SarabunPSK" w:hAnsi="TH SarabunPSK" w:cs="TH SarabunPSK"/>
                <w:sz w:val="28"/>
              </w:rPr>
              <w:t xml:space="preserve">content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ดีๆ โดนๆ (ดู</w:t>
            </w:r>
            <w:r w:rsidRPr="001E2D31">
              <w:rPr>
                <w:rFonts w:ascii="TH SarabunPSK" w:hAnsi="TH SarabunPSK" w:cs="TH SarabunPSK" w:hint="cs"/>
                <w:sz w:val="28"/>
                <w:cs/>
              </w:rPr>
              <w:t>ยอดแชร์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8C77EB" w:rsidRDefault="00FA032A" w:rsidP="00E002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เพื่อการเข้าถึงสื่อสังคมออนไลน์ 4 ช่องทางกรมอนามัย </w:t>
            </w:r>
          </w:p>
          <w:p w:rsidR="00FA032A" w:rsidRDefault="00FA032A" w:rsidP="00E002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(ม.2 ปด.2)</w:t>
            </w:r>
          </w:p>
          <w:p w:rsidR="008C77EB" w:rsidRDefault="008C77EB" w:rsidP="008C77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กลยุทธ์ </w:t>
            </w:r>
            <w:r>
              <w:rPr>
                <w:rFonts w:ascii="TH SarabunPSK" w:hAnsi="TH SarabunPSK" w:cs="TH SarabunPSK"/>
                <w:sz w:val="28"/>
              </w:rPr>
              <w:t>IRA</w:t>
            </w:r>
          </w:p>
          <w:p w:rsidR="008C77EB" w:rsidRPr="00154AFA" w:rsidRDefault="008C77EB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210</w:t>
            </w: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7EB" w:rsidRDefault="008C77EB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Pr="00951A8B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5,855,907</w:t>
            </w:r>
          </w:p>
          <w:p w:rsidR="00FA032A" w:rsidRPr="00951A8B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7EB" w:rsidRPr="00951A8B" w:rsidRDefault="008C77EB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Pr="00951A8B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15,951</w:t>
            </w:r>
          </w:p>
          <w:p w:rsidR="00FA032A" w:rsidRPr="00154AF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 w:val="restart"/>
          </w:tcPr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ชิ้น</w:t>
            </w: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7EB" w:rsidRDefault="008C77EB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7EB" w:rsidRDefault="008C77EB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Pr="00154AF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34" w:type="dxa"/>
            <w:vMerge w:val="restart"/>
          </w:tcPr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63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ก.พ.64</w:t>
            </w: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7EB" w:rsidRDefault="008C77EB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39627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63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ก.พ.64</w:t>
            </w: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7EB" w:rsidRDefault="008C77EB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32A" w:rsidRDefault="00FA032A" w:rsidP="0039627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63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ก.พ.64</w:t>
            </w:r>
          </w:p>
          <w:p w:rsidR="00FA032A" w:rsidRPr="00154AF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A032A" w:rsidRPr="00154AFA" w:rsidTr="00FA032A">
        <w:trPr>
          <w:trHeight w:val="1115"/>
        </w:trPr>
        <w:tc>
          <w:tcPr>
            <w:tcW w:w="1701" w:type="dxa"/>
          </w:tcPr>
          <w:p w:rsidR="00FA032A" w:rsidRPr="003D3E44" w:rsidRDefault="00FA032A" w:rsidP="00E00296">
            <w:pPr>
              <w:rPr>
                <w:rFonts w:ascii="TH SarabunPSK" w:hAnsi="TH SarabunPSK" w:cs="TH SarabunPSK"/>
                <w:sz w:val="28"/>
                <w:cs/>
              </w:rPr>
            </w:pPr>
            <w:r w:rsidRPr="003D3E44">
              <w:rPr>
                <w:rFonts w:ascii="TH SarabunPSK" w:hAnsi="TH SarabunPSK" w:cs="TH SarabunPSK"/>
                <w:sz w:val="28"/>
                <w:cs/>
              </w:rPr>
              <w:t>ความรอบรู้ด้านสุขภาพ - รศ.ดร.ชนวนทอง (</w:t>
            </w:r>
            <w:r w:rsidRPr="003D3E44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3D3E44">
              <w:rPr>
                <w:rFonts w:ascii="TH SarabunPSK" w:hAnsi="TH SarabunPSK" w:cs="TH SarabunPSK"/>
                <w:sz w:val="28"/>
              </w:rPr>
              <w:t xml:space="preserve"> </w:t>
            </w:r>
            <w:r w:rsidRPr="003D3E44">
              <w:rPr>
                <w:rFonts w:ascii="TH SarabunPSK" w:hAnsi="TH SarabunPSK" w:cs="TH SarabunPSK"/>
                <w:sz w:val="28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3D3E4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3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A032A" w:rsidRPr="00154AFA" w:rsidRDefault="0032084C" w:rsidP="00E00296">
            <w:pPr>
              <w:rPr>
                <w:rFonts w:ascii="TH SarabunPSK" w:hAnsi="TH SarabunPSK" w:cs="TH SarabunPSK"/>
                <w:sz w:val="28"/>
              </w:rPr>
            </w:pPr>
            <w:r w:rsidRPr="0032084C">
              <w:rPr>
                <w:rFonts w:ascii="TH SarabunPSK" w:hAnsi="TH SarabunPSK" w:cs="TH SarabunPSK"/>
                <w:sz w:val="28"/>
              </w:rPr>
              <w:t>I : Investment (</w:t>
            </w:r>
            <w:r w:rsidRPr="0032084C">
              <w:rPr>
                <w:rFonts w:ascii="TH SarabunPSK" w:hAnsi="TH SarabunPSK" w:cs="TH SarabunPSK"/>
                <w:sz w:val="28"/>
                <w:cs/>
              </w:rPr>
              <w:t>การลงทุนพัฒนาสื่อ)</w:t>
            </w:r>
          </w:p>
        </w:tc>
        <w:tc>
          <w:tcPr>
            <w:tcW w:w="1559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A032A" w:rsidRPr="00154AFA" w:rsidTr="00FA032A">
        <w:trPr>
          <w:trHeight w:val="1130"/>
        </w:trPr>
        <w:tc>
          <w:tcPr>
            <w:tcW w:w="1701" w:type="dxa"/>
          </w:tcPr>
          <w:p w:rsidR="00FA032A" w:rsidRPr="002C0FF5" w:rsidRDefault="00FA032A" w:rsidP="00A56D91">
            <w:pPr>
              <w:rPr>
                <w:rFonts w:ascii="TH SarabunPSK" w:hAnsi="TH SarabunPSK" w:cs="TH SarabunPSK"/>
                <w:sz w:val="28"/>
                <w:cs/>
              </w:rPr>
            </w:pPr>
            <w:r w:rsidRPr="002C0FF5">
              <w:rPr>
                <w:rFonts w:ascii="TH SarabunPSK" w:hAnsi="TH SarabunPSK" w:cs="TH SarabunPSK"/>
                <w:sz w:val="28"/>
                <w:cs/>
              </w:rPr>
              <w:t>กลยุทธ์การประชาสัมพันธ์ผ่านสื่อสังคมออนไลน์ด้วย</w:t>
            </w:r>
            <w:proofErr w:type="spellStart"/>
            <w:r w:rsidRPr="002C0FF5">
              <w:rPr>
                <w:rFonts w:ascii="TH SarabunPSK" w:hAnsi="TH SarabunPSK" w:cs="TH SarabunPSK"/>
                <w:sz w:val="28"/>
                <w:cs/>
              </w:rPr>
              <w:t>เฟซบุ๊ก</w:t>
            </w:r>
            <w:proofErr w:type="spellEnd"/>
            <w:r w:rsidRPr="002C0FF5">
              <w:rPr>
                <w:rFonts w:ascii="TH SarabunPSK" w:hAnsi="TH SarabunPSK" w:cs="TH SarabunPSK"/>
                <w:sz w:val="28"/>
                <w:cs/>
              </w:rPr>
              <w:t xml:space="preserve"> - สำนักประชาสัมพันธ์ (2 ม.ค. 2563)</w:t>
            </w:r>
          </w:p>
        </w:tc>
        <w:tc>
          <w:tcPr>
            <w:tcW w:w="993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FA032A" w:rsidRPr="00154AFA" w:rsidRDefault="00FA032A" w:rsidP="00E00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A032A" w:rsidRPr="00154AFA" w:rsidRDefault="0032084C" w:rsidP="00E00296">
            <w:pPr>
              <w:rPr>
                <w:rFonts w:ascii="TH SarabunPSK" w:hAnsi="TH SarabunPSK" w:cs="TH SarabunPSK"/>
                <w:sz w:val="28"/>
              </w:rPr>
            </w:pPr>
            <w:r w:rsidRPr="0032084C">
              <w:rPr>
                <w:rFonts w:ascii="TH SarabunPSK" w:hAnsi="TH SarabunPSK" w:cs="TH SarabunPSK"/>
                <w:sz w:val="28"/>
              </w:rPr>
              <w:t>R : Regulation (</w:t>
            </w:r>
            <w:r w:rsidRPr="0032084C">
              <w:rPr>
                <w:rFonts w:ascii="TH SarabunPSK" w:hAnsi="TH SarabunPSK" w:cs="TH SarabunPSK"/>
                <w:sz w:val="28"/>
                <w:cs/>
              </w:rPr>
              <w:t>กำกับ ประชุมประจำเดือน)</w:t>
            </w:r>
          </w:p>
        </w:tc>
        <w:tc>
          <w:tcPr>
            <w:tcW w:w="1559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A032A" w:rsidRPr="00154AFA" w:rsidTr="00FA032A">
        <w:trPr>
          <w:trHeight w:val="1130"/>
        </w:trPr>
        <w:tc>
          <w:tcPr>
            <w:tcW w:w="1701" w:type="dxa"/>
          </w:tcPr>
          <w:p w:rsidR="00FA032A" w:rsidRDefault="00FA032A" w:rsidP="00E00296">
            <w:pPr>
              <w:rPr>
                <w:rFonts w:ascii="TH SarabunPSK" w:hAnsi="TH SarabunPSK" w:cs="TH SarabunPSK"/>
                <w:sz w:val="28"/>
              </w:rPr>
            </w:pPr>
            <w:r w:rsidRPr="004A2AC4">
              <w:rPr>
                <w:rFonts w:ascii="TH SarabunPSK" w:hAnsi="TH SarabunPSK" w:cs="TH SarabunPSK"/>
                <w:sz w:val="28"/>
                <w:cs/>
              </w:rPr>
              <w:t>โควิด-19</w:t>
            </w:r>
            <w:r w:rsidRPr="004A2AC4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4A2AC4">
              <w:rPr>
                <w:rFonts w:ascii="TH SarabunPSK" w:hAnsi="TH SarabunPSK" w:cs="TH SarabunPSK"/>
                <w:sz w:val="28"/>
                <w:cs/>
              </w:rPr>
              <w:t>ความรู้ สู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4A2AC4">
              <w:rPr>
                <w:rFonts w:ascii="TH SarabunPSK" w:hAnsi="TH SarabunPSK" w:cs="TH SarabunPSK"/>
                <w:sz w:val="28"/>
                <w:cs/>
              </w:rPr>
              <w:t>ปัญญา 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4A2AC4">
              <w:rPr>
                <w:rFonts w:ascii="TH SarabunPSK" w:hAnsi="TH SarabunPSK" w:cs="TH SarabunPSK"/>
                <w:sz w:val="28"/>
                <w:cs/>
              </w:rPr>
              <w:t>ฒนาการปฏิบ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4A2AC4">
              <w:rPr>
                <w:rFonts w:ascii="TH SarabunPSK" w:hAnsi="TH SarabunPSK" w:cs="TH SarabunPSK"/>
                <w:sz w:val="28"/>
                <w:cs/>
              </w:rPr>
              <w:t>ติ</w:t>
            </w:r>
          </w:p>
          <w:p w:rsidR="00FA032A" w:rsidRPr="003D3E44" w:rsidRDefault="00FA032A" w:rsidP="00E0029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(มหิดล 2563)</w:t>
            </w:r>
          </w:p>
        </w:tc>
        <w:tc>
          <w:tcPr>
            <w:tcW w:w="993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A032A" w:rsidRPr="00154AFA" w:rsidRDefault="0032084C" w:rsidP="00E00296">
            <w:pPr>
              <w:rPr>
                <w:rFonts w:ascii="TH SarabunPSK" w:hAnsi="TH SarabunPSK" w:cs="TH SarabunPSK"/>
                <w:sz w:val="28"/>
              </w:rPr>
            </w:pPr>
            <w:r w:rsidRPr="0032084C">
              <w:rPr>
                <w:rFonts w:ascii="TH SarabunPSK" w:hAnsi="TH SarabunPSK" w:cs="TH SarabunPSK"/>
                <w:sz w:val="28"/>
              </w:rPr>
              <w:t>A : Advocate (</w:t>
            </w:r>
            <w:r w:rsidRPr="0032084C">
              <w:rPr>
                <w:rFonts w:ascii="TH SarabunPSK" w:hAnsi="TH SarabunPSK" w:cs="TH SarabunPSK"/>
                <w:sz w:val="28"/>
                <w:cs/>
              </w:rPr>
              <w:t xml:space="preserve">ใช้ </w:t>
            </w:r>
            <w:r w:rsidRPr="0032084C">
              <w:rPr>
                <w:rFonts w:ascii="TH SarabunPSK" w:hAnsi="TH SarabunPSK" w:cs="TH SarabunPSK"/>
                <w:sz w:val="28"/>
              </w:rPr>
              <w:t xml:space="preserve">HL </w:t>
            </w:r>
            <w:r w:rsidRPr="0032084C">
              <w:rPr>
                <w:rFonts w:ascii="TH SarabunPSK" w:hAnsi="TH SarabunPSK" w:cs="TH SarabunPSK"/>
                <w:sz w:val="28"/>
                <w:cs/>
              </w:rPr>
              <w:t>เป็นเครื่องมือ)</w:t>
            </w:r>
          </w:p>
        </w:tc>
        <w:tc>
          <w:tcPr>
            <w:tcW w:w="1559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A032A" w:rsidRPr="00154AFA" w:rsidTr="00FA032A">
        <w:tc>
          <w:tcPr>
            <w:tcW w:w="1701" w:type="dxa"/>
          </w:tcPr>
          <w:p w:rsidR="00FA032A" w:rsidRPr="003D3E44" w:rsidRDefault="00FA032A" w:rsidP="00905516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คุ่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มือ แนวทางการใช้ตราสัญลักษณ์และสื่อประชาสัมพันธ์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2563)</w:t>
            </w:r>
          </w:p>
        </w:tc>
        <w:tc>
          <w:tcPr>
            <w:tcW w:w="993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A032A" w:rsidRPr="00154AFA" w:rsidRDefault="0032084C" w:rsidP="00E00296">
            <w:pPr>
              <w:rPr>
                <w:rFonts w:ascii="TH SarabunPSK" w:hAnsi="TH SarabunPSK" w:cs="TH SarabunPSK"/>
                <w:sz w:val="28"/>
              </w:rPr>
            </w:pPr>
            <w:r w:rsidRPr="0032084C">
              <w:rPr>
                <w:rFonts w:ascii="TH SarabunPSK" w:hAnsi="TH SarabunPSK" w:cs="TH SarabunPSK"/>
                <w:sz w:val="28"/>
              </w:rPr>
              <w:t>B: Build Capacity (</w:t>
            </w:r>
            <w:r w:rsidRPr="0032084C">
              <w:rPr>
                <w:rFonts w:ascii="TH SarabunPSK" w:hAnsi="TH SarabunPSK" w:cs="TH SarabunPSK"/>
                <w:sz w:val="28"/>
                <w:cs/>
              </w:rPr>
              <w:t>พัฒนาเครือข่าย)</w:t>
            </w:r>
          </w:p>
        </w:tc>
        <w:tc>
          <w:tcPr>
            <w:tcW w:w="1559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vMerge/>
          </w:tcPr>
          <w:p w:rsidR="00FA032A" w:rsidRPr="00154AFA" w:rsidRDefault="00FA032A" w:rsidP="00E0029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96271" w:rsidRDefault="00396271" w:rsidP="00396271"/>
    <w:p w:rsidR="008C77EB" w:rsidRDefault="008C77EB" w:rsidP="00396271"/>
    <w:p w:rsidR="008C77EB" w:rsidRDefault="008C77EB" w:rsidP="00396271"/>
    <w:p w:rsidR="008C77EB" w:rsidRDefault="008C77EB" w:rsidP="00396271"/>
    <w:p w:rsidR="008C77EB" w:rsidRDefault="008C77EB" w:rsidP="00396271"/>
    <w:p w:rsidR="008C77EB" w:rsidRDefault="008C77EB" w:rsidP="00396271"/>
    <w:p w:rsidR="008C77EB" w:rsidRDefault="008C77EB" w:rsidP="00396271"/>
    <w:p w:rsidR="008C77EB" w:rsidRDefault="008C77EB" w:rsidP="00396271"/>
    <w:p w:rsidR="008C77EB" w:rsidRDefault="008C77EB" w:rsidP="00396271"/>
    <w:p w:rsidR="008C77EB" w:rsidRDefault="008C77EB" w:rsidP="00396271"/>
    <w:p w:rsidR="0057632F" w:rsidRPr="0057632F" w:rsidRDefault="0057632F" w:rsidP="00576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การขับเคลื่อนให้สำเร็จ</w:t>
      </w:r>
      <w:r w:rsidR="00396271" w:rsidRPr="0057632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ระดับความสำเร็จของการสร้างความรอบรู้ด้านสุขภาพของประชาชนผ่านสื่อสังคมออนไลน์ </w:t>
      </w:r>
    </w:p>
    <w:p w:rsidR="00396271" w:rsidRPr="0057632F" w:rsidRDefault="00396271" w:rsidP="00576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632F">
        <w:rPr>
          <w:rFonts w:ascii="TH SarabunPSK" w:hAnsi="TH SarabunPSK" w:cs="TH SarabunPSK"/>
          <w:b/>
          <w:bCs/>
          <w:sz w:val="32"/>
          <w:szCs w:val="32"/>
          <w:cs/>
        </w:rPr>
        <w:t>ผลลัพธ์ของตัวชี้วัดในระดับที่ 5</w:t>
      </w:r>
    </w:p>
    <w:p w:rsidR="00396271" w:rsidRDefault="00396271" w:rsidP="00396271"/>
    <w:tbl>
      <w:tblPr>
        <w:tblW w:w="99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701"/>
        <w:gridCol w:w="2111"/>
        <w:gridCol w:w="1980"/>
        <w:gridCol w:w="2070"/>
      </w:tblGrid>
      <w:tr w:rsidR="00396271" w:rsidRPr="004F5823" w:rsidTr="00A21B3B">
        <w:trPr>
          <w:trHeight w:val="407"/>
        </w:trPr>
        <w:tc>
          <w:tcPr>
            <w:tcW w:w="2038" w:type="dxa"/>
            <w:vMerge w:val="restart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 data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6161" w:type="dxa"/>
            <w:gridSpan w:val="3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ผลลัพธ์ตรงเป้าหมายเป็นสัดส่วนตามระยะเวลา</w:t>
            </w:r>
            <w:r w:rsidRPr="0039627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(1</w:t>
            </w:r>
            <w:r w:rsidRPr="003962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9627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</w:tr>
      <w:tr w:rsidR="00396271" w:rsidRPr="00852F48" w:rsidTr="00A21B3B">
        <w:trPr>
          <w:trHeight w:val="143"/>
        </w:trPr>
        <w:tc>
          <w:tcPr>
            <w:tcW w:w="2038" w:type="dxa"/>
            <w:vMerge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+ 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5%</w:t>
            </w:r>
          </w:p>
        </w:tc>
        <w:tc>
          <w:tcPr>
            <w:tcW w:w="1980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เดือนแรก (40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2070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เดือนหลัง (60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</w:tr>
      <w:tr w:rsidR="00396271" w:rsidRPr="00852F48" w:rsidTr="00A21B3B">
        <w:tc>
          <w:tcPr>
            <w:tcW w:w="2038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การผลิตสื่อ</w:t>
            </w:r>
          </w:p>
        </w:tc>
        <w:tc>
          <w:tcPr>
            <w:tcW w:w="170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  <w:tc>
          <w:tcPr>
            <w:tcW w:w="211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526</w:t>
            </w:r>
          </w:p>
        </w:tc>
        <w:tc>
          <w:tcPr>
            <w:tcW w:w="1980" w:type="dxa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</w:p>
        </w:tc>
        <w:tc>
          <w:tcPr>
            <w:tcW w:w="2070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316</w:t>
            </w:r>
          </w:p>
        </w:tc>
      </w:tr>
      <w:tr w:rsidR="00396271" w:rsidRPr="00852F48" w:rsidTr="00A21B3B">
        <w:tc>
          <w:tcPr>
            <w:tcW w:w="2038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การเข้าถึง</w:t>
            </w:r>
          </w:p>
        </w:tc>
        <w:tc>
          <w:tcPr>
            <w:tcW w:w="170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1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sz w:val="32"/>
                <w:szCs w:val="32"/>
              </w:rPr>
              <w:t>14,639,768</w:t>
            </w:r>
          </w:p>
        </w:tc>
        <w:tc>
          <w:tcPr>
            <w:tcW w:w="1980" w:type="dxa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5,855,907</w:t>
            </w:r>
          </w:p>
        </w:tc>
        <w:tc>
          <w:tcPr>
            <w:tcW w:w="2070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8,783,861</w:t>
            </w:r>
          </w:p>
        </w:tc>
      </w:tr>
      <w:tr w:rsidR="00396271" w:rsidRPr="00852F48" w:rsidTr="00A21B3B">
        <w:tc>
          <w:tcPr>
            <w:tcW w:w="2038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การส่งต่อ</w:t>
            </w:r>
          </w:p>
        </w:tc>
        <w:tc>
          <w:tcPr>
            <w:tcW w:w="170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11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39,877</w:t>
            </w:r>
          </w:p>
        </w:tc>
        <w:tc>
          <w:tcPr>
            <w:tcW w:w="1980" w:type="dxa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15,951</w:t>
            </w:r>
          </w:p>
        </w:tc>
        <w:tc>
          <w:tcPr>
            <w:tcW w:w="2070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23,926</w:t>
            </w:r>
          </w:p>
        </w:tc>
      </w:tr>
      <w:tr w:rsidR="00396271" w:rsidRPr="00852F48" w:rsidTr="00A21B3B">
        <w:tc>
          <w:tcPr>
            <w:tcW w:w="2038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170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6161" w:type="dxa"/>
            <w:gridSpan w:val="3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sz w:val="32"/>
                <w:szCs w:val="32"/>
              </w:rPr>
              <w:t xml:space="preserve">Social Media : Facebook / </w:t>
            </w:r>
            <w:proofErr w:type="spellStart"/>
            <w:r w:rsidRPr="00396271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Pr="00396271">
              <w:rPr>
                <w:rFonts w:ascii="TH SarabunPSK" w:hAnsi="TH SarabunPSK" w:cs="TH SarabunPSK"/>
                <w:sz w:val="32"/>
                <w:szCs w:val="32"/>
              </w:rPr>
              <w:t xml:space="preserve"> / Line@ / website</w:t>
            </w:r>
          </w:p>
        </w:tc>
      </w:tr>
    </w:tbl>
    <w:p w:rsidR="00396271" w:rsidRPr="00396271" w:rsidRDefault="00396271" w:rsidP="00396271"/>
    <w:sectPr w:rsidR="00396271" w:rsidRPr="00396271" w:rsidSect="00FA032A">
      <w:pgSz w:w="12240" w:h="15840"/>
      <w:pgMar w:top="568" w:right="474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249B1"/>
    <w:multiLevelType w:val="hybridMultilevel"/>
    <w:tmpl w:val="BC5A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F5E0A"/>
    <w:multiLevelType w:val="hybridMultilevel"/>
    <w:tmpl w:val="921A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A3BD9"/>
    <w:multiLevelType w:val="hybridMultilevel"/>
    <w:tmpl w:val="B496574A"/>
    <w:lvl w:ilvl="0" w:tplc="9F642A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FA"/>
    <w:rsid w:val="00060A3D"/>
    <w:rsid w:val="00154AFA"/>
    <w:rsid w:val="001D4C2D"/>
    <w:rsid w:val="001E2D31"/>
    <w:rsid w:val="001F1E58"/>
    <w:rsid w:val="002C0FF5"/>
    <w:rsid w:val="0032084C"/>
    <w:rsid w:val="00372123"/>
    <w:rsid w:val="00393B43"/>
    <w:rsid w:val="00396271"/>
    <w:rsid w:val="003C702D"/>
    <w:rsid w:val="003D3E44"/>
    <w:rsid w:val="00403F88"/>
    <w:rsid w:val="00436387"/>
    <w:rsid w:val="004374F7"/>
    <w:rsid w:val="00441142"/>
    <w:rsid w:val="004A2AC4"/>
    <w:rsid w:val="004C16F4"/>
    <w:rsid w:val="004D6B0C"/>
    <w:rsid w:val="004F44A0"/>
    <w:rsid w:val="005637FC"/>
    <w:rsid w:val="0057632F"/>
    <w:rsid w:val="00727505"/>
    <w:rsid w:val="007323E0"/>
    <w:rsid w:val="007506A6"/>
    <w:rsid w:val="00847856"/>
    <w:rsid w:val="008C77EB"/>
    <w:rsid w:val="008E6F12"/>
    <w:rsid w:val="008F5386"/>
    <w:rsid w:val="00905516"/>
    <w:rsid w:val="00A21B3B"/>
    <w:rsid w:val="00A56D91"/>
    <w:rsid w:val="00A72D59"/>
    <w:rsid w:val="00AA0AE3"/>
    <w:rsid w:val="00AA6A0D"/>
    <w:rsid w:val="00B363FB"/>
    <w:rsid w:val="00B5673D"/>
    <w:rsid w:val="00C24DFA"/>
    <w:rsid w:val="00C60E0F"/>
    <w:rsid w:val="00C629FE"/>
    <w:rsid w:val="00D06CB8"/>
    <w:rsid w:val="00E65B99"/>
    <w:rsid w:val="00F16A7E"/>
    <w:rsid w:val="00F318D4"/>
    <w:rsid w:val="00F4434A"/>
    <w:rsid w:val="00FA032A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9039F-A3CE-4FAE-96EF-EEA13BAC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5673D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B5673D"/>
    <w:rPr>
      <w:sz w:val="20"/>
      <w:szCs w:val="25"/>
    </w:rPr>
  </w:style>
  <w:style w:type="paragraph" w:styleId="a6">
    <w:name w:val="List Paragraph"/>
    <w:basedOn w:val="a"/>
    <w:uiPriority w:val="34"/>
    <w:qFormat/>
    <w:rsid w:val="005637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434A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6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D9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56D9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2077-6693-4446-B2A4-10195109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Windows7 V.11_x64</cp:lastModifiedBy>
  <cp:revision>30</cp:revision>
  <cp:lastPrinted>2020-12-29T01:38:00Z</cp:lastPrinted>
  <dcterms:created xsi:type="dcterms:W3CDTF">2020-01-07T04:10:00Z</dcterms:created>
  <dcterms:modified xsi:type="dcterms:W3CDTF">2021-01-23T04:20:00Z</dcterms:modified>
</cp:coreProperties>
</file>